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C3591" w14:textId="77777777" w:rsidR="00586F16" w:rsidRPr="002E3B24" w:rsidRDefault="00586F16" w:rsidP="00586F16">
      <w:pPr>
        <w:pStyle w:val="Standard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2E3B24">
        <w:rPr>
          <w:rFonts w:ascii="Arial" w:hAnsi="Arial" w:cs="Arial"/>
          <w:b/>
          <w:sz w:val="32"/>
          <w:szCs w:val="32"/>
        </w:rPr>
        <w:t>Ressons</w:t>
      </w:r>
      <w:proofErr w:type="spellEnd"/>
      <w:r w:rsidRPr="002E3B24">
        <w:rPr>
          <w:rFonts w:ascii="Arial" w:hAnsi="Arial" w:cs="Arial"/>
          <w:b/>
          <w:sz w:val="32"/>
          <w:szCs w:val="32"/>
        </w:rPr>
        <w:t>-</w:t>
      </w:r>
      <w:proofErr w:type="spellStart"/>
      <w:r w:rsidRPr="002E3B24">
        <w:rPr>
          <w:rFonts w:ascii="Arial" w:hAnsi="Arial" w:cs="Arial"/>
          <w:b/>
          <w:sz w:val="32"/>
          <w:szCs w:val="32"/>
        </w:rPr>
        <w:t>le-Long</w:t>
      </w:r>
      <w:proofErr w:type="spellEnd"/>
      <w:r w:rsidRPr="002E3B24">
        <w:rPr>
          <w:rFonts w:ascii="Arial" w:hAnsi="Arial" w:cs="Arial"/>
          <w:b/>
          <w:sz w:val="32"/>
          <w:szCs w:val="32"/>
        </w:rPr>
        <w:t xml:space="preserve"> </w:t>
      </w:r>
    </w:p>
    <w:p w14:paraId="51534704" w14:textId="77777777" w:rsidR="00586F16" w:rsidRPr="002E3B24" w:rsidRDefault="00DB32E1">
      <w:pPr>
        <w:pStyle w:val="Standard"/>
        <w:jc w:val="center"/>
        <w:rPr>
          <w:rFonts w:ascii="Arial" w:hAnsi="Arial" w:cs="Arial"/>
          <w:b/>
          <w:sz w:val="32"/>
          <w:szCs w:val="32"/>
        </w:rPr>
      </w:pPr>
      <w:r w:rsidRPr="002E3B24">
        <w:rPr>
          <w:rFonts w:ascii="Arial" w:hAnsi="Arial" w:cs="Arial"/>
          <w:b/>
          <w:sz w:val="32"/>
          <w:szCs w:val="32"/>
        </w:rPr>
        <w:t> </w:t>
      </w:r>
    </w:p>
    <w:p w14:paraId="22D63C7C" w14:textId="2064910E" w:rsidR="00586F16" w:rsidRPr="002E3B24" w:rsidRDefault="00DB32E1">
      <w:pPr>
        <w:pStyle w:val="Standard"/>
        <w:jc w:val="center"/>
        <w:rPr>
          <w:rFonts w:ascii="Arial" w:hAnsi="Arial" w:cs="Arial"/>
          <w:b/>
          <w:sz w:val="32"/>
          <w:szCs w:val="32"/>
        </w:rPr>
      </w:pPr>
      <w:r w:rsidRPr="002E3B24">
        <w:rPr>
          <w:rFonts w:ascii="Arial" w:hAnsi="Arial" w:cs="Arial"/>
          <w:b/>
          <w:sz w:val="32"/>
          <w:szCs w:val="32"/>
        </w:rPr>
        <w:t>Découverte archi</w:t>
      </w:r>
      <w:r w:rsidR="00586F16" w:rsidRPr="002E3B24">
        <w:rPr>
          <w:rFonts w:ascii="Arial" w:hAnsi="Arial" w:cs="Arial"/>
          <w:b/>
          <w:sz w:val="32"/>
          <w:szCs w:val="32"/>
        </w:rPr>
        <w:t xml:space="preserve">tecturale et paysagère </w:t>
      </w:r>
    </w:p>
    <w:p w14:paraId="639DBF9E" w14:textId="77777777" w:rsidR="00586F16" w:rsidRPr="002E3B24" w:rsidRDefault="00586F16">
      <w:pPr>
        <w:pStyle w:val="Standard"/>
        <w:jc w:val="center"/>
        <w:rPr>
          <w:rFonts w:ascii="Arial" w:hAnsi="Arial" w:cs="Arial"/>
          <w:sz w:val="32"/>
          <w:szCs w:val="32"/>
        </w:rPr>
      </w:pPr>
    </w:p>
    <w:p w14:paraId="7F629DAD" w14:textId="581203FA" w:rsidR="00AD79B6" w:rsidRPr="002E3B24" w:rsidRDefault="00D00DF3">
      <w:pPr>
        <w:pStyle w:val="Standard"/>
        <w:jc w:val="center"/>
        <w:rPr>
          <w:rFonts w:ascii="Arial" w:hAnsi="Arial" w:cs="Arial"/>
          <w:color w:val="FF6600"/>
          <w:sz w:val="32"/>
          <w:szCs w:val="32"/>
        </w:rPr>
      </w:pPr>
      <w:r w:rsidRPr="002E3B24">
        <w:rPr>
          <w:rFonts w:ascii="Arial" w:hAnsi="Arial" w:cs="Arial"/>
          <w:b/>
          <w:color w:val="FF6600"/>
          <w:sz w:val="32"/>
          <w:szCs w:val="32"/>
        </w:rPr>
        <w:t xml:space="preserve">Dimanche 17 </w:t>
      </w:r>
      <w:r w:rsidR="000E5636" w:rsidRPr="002E3B24">
        <w:rPr>
          <w:rFonts w:ascii="Arial" w:hAnsi="Arial" w:cs="Arial"/>
          <w:b/>
          <w:color w:val="FF6600"/>
          <w:sz w:val="32"/>
          <w:szCs w:val="32"/>
        </w:rPr>
        <w:t>septembre</w:t>
      </w:r>
      <w:r w:rsidR="00DB32E1" w:rsidRPr="002E3B24">
        <w:rPr>
          <w:rFonts w:ascii="Arial" w:hAnsi="Arial" w:cs="Arial"/>
          <w:b/>
          <w:color w:val="FF6600"/>
          <w:sz w:val="32"/>
          <w:szCs w:val="32"/>
        </w:rPr>
        <w:t xml:space="preserve"> 2017</w:t>
      </w:r>
    </w:p>
    <w:p w14:paraId="0547EC17" w14:textId="77777777" w:rsidR="00AD79B6" w:rsidRPr="00586F16" w:rsidRDefault="00AD79B6">
      <w:pPr>
        <w:pStyle w:val="Standard"/>
        <w:rPr>
          <w:rFonts w:ascii="Arial" w:hAnsi="Arial" w:cs="Arial"/>
        </w:rPr>
      </w:pPr>
    </w:p>
    <w:p w14:paraId="3338D3BF" w14:textId="77777777" w:rsidR="00AD79B6" w:rsidRPr="00586F16" w:rsidRDefault="00AD79B6">
      <w:pPr>
        <w:pStyle w:val="Standard"/>
        <w:rPr>
          <w:rFonts w:ascii="Arial" w:hAnsi="Arial" w:cs="Arial"/>
        </w:rPr>
      </w:pPr>
    </w:p>
    <w:p w14:paraId="2620125E" w14:textId="77777777" w:rsidR="00AD79B6" w:rsidRPr="00586F16" w:rsidRDefault="00AD79B6">
      <w:pPr>
        <w:pStyle w:val="Standard"/>
        <w:rPr>
          <w:rFonts w:ascii="Arial" w:hAnsi="Arial" w:cs="Arial"/>
        </w:rPr>
      </w:pPr>
    </w:p>
    <w:p w14:paraId="6E81E16F" w14:textId="16FB6696" w:rsidR="00CF08F0" w:rsidRPr="00586F16" w:rsidRDefault="00D00DF3" w:rsidP="00586F16">
      <w:pPr>
        <w:spacing w:line="360" w:lineRule="auto"/>
        <w:jc w:val="both"/>
        <w:rPr>
          <w:rFonts w:ascii="Arial Narrow" w:hAnsi="Arial Narrow" w:cs="Arial"/>
        </w:rPr>
      </w:pPr>
      <w:r w:rsidRPr="00586F16">
        <w:rPr>
          <w:rFonts w:ascii="Arial Narrow" w:hAnsi="Arial Narrow" w:cs="Arial"/>
        </w:rPr>
        <w:t>Lové dans la</w:t>
      </w:r>
      <w:r w:rsidR="00541BFD">
        <w:rPr>
          <w:rFonts w:ascii="Arial Narrow" w:hAnsi="Arial Narrow" w:cs="Arial"/>
        </w:rPr>
        <w:t xml:space="preserve"> vallée de l’Aisne, </w:t>
      </w:r>
      <w:proofErr w:type="spellStart"/>
      <w:r w:rsidR="00541BFD">
        <w:rPr>
          <w:rFonts w:ascii="Arial Narrow" w:hAnsi="Arial Narrow" w:cs="Arial"/>
        </w:rPr>
        <w:t>Ressons</w:t>
      </w:r>
      <w:proofErr w:type="spellEnd"/>
      <w:r w:rsidR="00541BFD">
        <w:rPr>
          <w:rFonts w:ascii="Arial Narrow" w:hAnsi="Arial Narrow" w:cs="Arial"/>
        </w:rPr>
        <w:t>-</w:t>
      </w:r>
      <w:proofErr w:type="spellStart"/>
      <w:r w:rsidR="00541BFD">
        <w:rPr>
          <w:rFonts w:ascii="Arial Narrow" w:hAnsi="Arial Narrow" w:cs="Arial"/>
        </w:rPr>
        <w:t>le-L</w:t>
      </w:r>
      <w:bookmarkStart w:id="0" w:name="_GoBack"/>
      <w:bookmarkEnd w:id="0"/>
      <w:r w:rsidRPr="00586F16">
        <w:rPr>
          <w:rFonts w:ascii="Arial Narrow" w:hAnsi="Arial Narrow" w:cs="Arial"/>
        </w:rPr>
        <w:t>ong</w:t>
      </w:r>
      <w:proofErr w:type="spellEnd"/>
      <w:r w:rsidRPr="00586F16">
        <w:rPr>
          <w:rFonts w:ascii="Arial Narrow" w:hAnsi="Arial Narrow" w:cs="Arial"/>
        </w:rPr>
        <w:t xml:space="preserve"> s’entour</w:t>
      </w:r>
      <w:r w:rsidR="00541BFD">
        <w:rPr>
          <w:rFonts w:ascii="Arial Narrow" w:hAnsi="Arial Narrow" w:cs="Arial"/>
        </w:rPr>
        <w:t>e du foisonnement végétal des co</w:t>
      </w:r>
      <w:r w:rsidRPr="00586F16">
        <w:rPr>
          <w:rFonts w:ascii="Arial Narrow" w:hAnsi="Arial Narrow" w:cs="Arial"/>
        </w:rPr>
        <w:t xml:space="preserve">teaux qui tranche sur les larges étendues céréalières </w:t>
      </w:r>
      <w:r w:rsidR="00586F16" w:rsidRPr="00586F16">
        <w:rPr>
          <w:rFonts w:ascii="Arial Narrow" w:hAnsi="Arial Narrow" w:cs="Arial"/>
        </w:rPr>
        <w:t>du plateau soissonnais dont elle est voisine.</w:t>
      </w:r>
      <w:r w:rsidRPr="00586F16">
        <w:rPr>
          <w:rFonts w:ascii="Arial Narrow" w:hAnsi="Arial Narrow" w:cs="Arial"/>
        </w:rPr>
        <w:t xml:space="preserve"> </w:t>
      </w:r>
      <w:r w:rsidR="00586F16" w:rsidRPr="00586F16">
        <w:rPr>
          <w:rFonts w:ascii="Arial Narrow" w:hAnsi="Arial Narrow" w:cs="Arial"/>
        </w:rPr>
        <w:t>Une commune dynamique, à la fois soucieuse du respect de son architecture typique du soissonnais, mais également tournée vers des projets d’aménagement plus contemporains en lien avec son environnement de qualité.</w:t>
      </w:r>
    </w:p>
    <w:p w14:paraId="0B7BAE31" w14:textId="77777777" w:rsidR="00586F16" w:rsidRPr="00586F16" w:rsidRDefault="00586F16" w:rsidP="00586F16">
      <w:pPr>
        <w:spacing w:line="360" w:lineRule="auto"/>
        <w:jc w:val="both"/>
        <w:rPr>
          <w:rFonts w:ascii="Arial Narrow" w:hAnsi="Arial Narrow" w:cs="Arial"/>
        </w:rPr>
      </w:pPr>
    </w:p>
    <w:p w14:paraId="07B2417C" w14:textId="3A10F22E" w:rsidR="00CF08F0" w:rsidRPr="00586F16" w:rsidRDefault="00CF08F0" w:rsidP="00586F16">
      <w:pPr>
        <w:pStyle w:val="Standard"/>
        <w:spacing w:line="360" w:lineRule="auto"/>
        <w:jc w:val="both"/>
        <w:rPr>
          <w:rFonts w:ascii="Arial Narrow" w:hAnsi="Arial Narrow" w:cs="Arial"/>
        </w:rPr>
      </w:pPr>
      <w:r w:rsidRPr="00586F16">
        <w:rPr>
          <w:rFonts w:ascii="Arial Narrow" w:hAnsi="Arial Narrow" w:cs="Arial"/>
        </w:rPr>
        <w:t xml:space="preserve">Dans le cadre des </w:t>
      </w:r>
      <w:r w:rsidRPr="00586F16">
        <w:rPr>
          <w:rFonts w:ascii="Arial Narrow" w:hAnsi="Arial Narrow" w:cs="Arial"/>
          <w:b/>
        </w:rPr>
        <w:t xml:space="preserve">Journées Européennes du Patrimoine </w:t>
      </w:r>
      <w:r w:rsidRPr="00586F16">
        <w:rPr>
          <w:rFonts w:ascii="Arial Narrow" w:hAnsi="Arial Narrow" w:cs="Arial"/>
        </w:rPr>
        <w:t xml:space="preserve">et à l’occasion </w:t>
      </w:r>
      <w:r w:rsidRPr="00586F16">
        <w:rPr>
          <w:rFonts w:ascii="Arial Narrow" w:hAnsi="Arial Narrow" w:cs="Arial"/>
          <w:b/>
        </w:rPr>
        <w:t>des 40 ans de la Loi sur l’Architecture, l</w:t>
      </w:r>
      <w:r w:rsidRPr="00586F16">
        <w:rPr>
          <w:rFonts w:ascii="Arial Narrow" w:hAnsi="Arial Narrow" w:cs="Arial"/>
        </w:rPr>
        <w:t xml:space="preserve">a </w:t>
      </w:r>
      <w:r w:rsidRPr="00586F16">
        <w:rPr>
          <w:rFonts w:ascii="Arial Narrow" w:hAnsi="Arial Narrow" w:cs="Arial"/>
          <w:b/>
        </w:rPr>
        <w:t xml:space="preserve">commune de </w:t>
      </w:r>
      <w:proofErr w:type="spellStart"/>
      <w:r w:rsidRPr="00586F16">
        <w:rPr>
          <w:rFonts w:ascii="Arial Narrow" w:hAnsi="Arial Narrow" w:cs="Arial"/>
          <w:b/>
        </w:rPr>
        <w:t>Ressons</w:t>
      </w:r>
      <w:proofErr w:type="spellEnd"/>
      <w:r w:rsidRPr="00586F16">
        <w:rPr>
          <w:rFonts w:ascii="Arial Narrow" w:hAnsi="Arial Narrow" w:cs="Arial"/>
          <w:b/>
        </w:rPr>
        <w:t>-</w:t>
      </w:r>
      <w:proofErr w:type="spellStart"/>
      <w:r w:rsidRPr="00586F16">
        <w:rPr>
          <w:rFonts w:ascii="Arial Narrow" w:hAnsi="Arial Narrow" w:cs="Arial"/>
          <w:b/>
        </w:rPr>
        <w:t>le-Long</w:t>
      </w:r>
      <w:proofErr w:type="spellEnd"/>
      <w:r w:rsidRPr="00586F16">
        <w:rPr>
          <w:rFonts w:ascii="Arial Narrow" w:hAnsi="Arial Narrow" w:cs="Arial"/>
          <w:b/>
        </w:rPr>
        <w:t xml:space="preserve"> </w:t>
      </w:r>
      <w:r w:rsidRPr="00586F16">
        <w:rPr>
          <w:rFonts w:ascii="Arial Narrow" w:hAnsi="Arial Narrow" w:cs="Arial"/>
        </w:rPr>
        <w:t>et</w:t>
      </w:r>
      <w:r w:rsidRPr="00586F16">
        <w:rPr>
          <w:rFonts w:ascii="Arial Narrow" w:hAnsi="Arial Narrow" w:cs="Arial"/>
          <w:b/>
        </w:rPr>
        <w:t xml:space="preserve"> </w:t>
      </w:r>
      <w:r w:rsidRPr="00586F16">
        <w:rPr>
          <w:rFonts w:ascii="Arial Narrow" w:hAnsi="Arial Narrow" w:cs="Arial"/>
        </w:rPr>
        <w:t xml:space="preserve">le </w:t>
      </w:r>
      <w:r w:rsidRPr="00586F16">
        <w:rPr>
          <w:rFonts w:ascii="Arial Narrow" w:hAnsi="Arial Narrow" w:cs="Arial"/>
          <w:b/>
        </w:rPr>
        <w:t>CAUE</w:t>
      </w:r>
      <w:r w:rsidRPr="00586F16">
        <w:rPr>
          <w:rFonts w:ascii="Arial Narrow" w:hAnsi="Arial Narrow" w:cs="Arial"/>
        </w:rPr>
        <w:t xml:space="preserve"> de l’Aisne vous </w:t>
      </w:r>
      <w:proofErr w:type="gramStart"/>
      <w:r w:rsidRPr="00586F16">
        <w:rPr>
          <w:rFonts w:ascii="Arial Narrow" w:hAnsi="Arial Narrow" w:cs="Arial"/>
        </w:rPr>
        <w:t>proposent</w:t>
      </w:r>
      <w:proofErr w:type="gramEnd"/>
      <w:r w:rsidRPr="00586F16">
        <w:rPr>
          <w:rFonts w:ascii="Arial Narrow" w:hAnsi="Arial Narrow" w:cs="Arial"/>
        </w:rPr>
        <w:t xml:space="preserve"> </w:t>
      </w:r>
      <w:r w:rsidRPr="00586F16">
        <w:rPr>
          <w:rFonts w:ascii="Arial Narrow" w:hAnsi="Arial Narrow" w:cs="Arial"/>
          <w:b/>
        </w:rPr>
        <w:t>une découverte architecturale et paysagère de la commune</w:t>
      </w:r>
      <w:r w:rsidRPr="00586F16">
        <w:rPr>
          <w:rFonts w:ascii="Arial Narrow" w:hAnsi="Arial Narrow" w:cs="Arial"/>
        </w:rPr>
        <w:t xml:space="preserve">. </w:t>
      </w:r>
    </w:p>
    <w:p w14:paraId="5C86E3B9" w14:textId="77777777" w:rsidR="00CF08F0" w:rsidRPr="00586F16" w:rsidRDefault="00CF08F0" w:rsidP="00586F16">
      <w:pPr>
        <w:pStyle w:val="Standard"/>
        <w:spacing w:line="360" w:lineRule="auto"/>
        <w:jc w:val="both"/>
        <w:rPr>
          <w:rFonts w:ascii="Arial Narrow" w:hAnsi="Arial Narrow" w:cs="Arial"/>
        </w:rPr>
      </w:pPr>
    </w:p>
    <w:p w14:paraId="4D1D9A62" w14:textId="1778A72C" w:rsidR="00586F16" w:rsidRDefault="00CF08F0" w:rsidP="00586F16">
      <w:pPr>
        <w:pStyle w:val="Standard"/>
        <w:spacing w:line="360" w:lineRule="auto"/>
        <w:jc w:val="both"/>
        <w:rPr>
          <w:rFonts w:ascii="Arial Narrow" w:hAnsi="Arial Narrow" w:cs="Arial"/>
        </w:rPr>
      </w:pPr>
      <w:r w:rsidRPr="00586F16">
        <w:rPr>
          <w:rFonts w:ascii="Arial Narrow" w:hAnsi="Arial Narrow" w:cs="Arial"/>
        </w:rPr>
        <w:t xml:space="preserve">Voici le </w:t>
      </w:r>
      <w:r w:rsidRPr="00586F16">
        <w:rPr>
          <w:rFonts w:ascii="Arial Narrow" w:hAnsi="Arial Narrow" w:cs="Arial"/>
          <w:b/>
        </w:rPr>
        <w:t>programme</w:t>
      </w:r>
      <w:r w:rsidRPr="00586F16">
        <w:rPr>
          <w:rFonts w:ascii="Arial Narrow" w:hAnsi="Arial Narrow" w:cs="Arial"/>
        </w:rPr>
        <w:t xml:space="preserve"> ce cette matinée :</w:t>
      </w:r>
    </w:p>
    <w:p w14:paraId="07FF9249" w14:textId="77777777" w:rsidR="002E3B24" w:rsidRPr="00586F16" w:rsidRDefault="002E3B24" w:rsidP="00586F16">
      <w:pPr>
        <w:pStyle w:val="Standard"/>
        <w:spacing w:line="360" w:lineRule="auto"/>
        <w:jc w:val="both"/>
        <w:rPr>
          <w:rFonts w:ascii="Arial Narrow" w:hAnsi="Arial Narrow" w:cs="Arial"/>
        </w:rPr>
      </w:pPr>
    </w:p>
    <w:p w14:paraId="5A36D827" w14:textId="77777777" w:rsidR="002E3B24" w:rsidRDefault="002E3B24" w:rsidP="002E3B24">
      <w:pPr>
        <w:pStyle w:val="Standard"/>
        <w:spacing w:line="360" w:lineRule="auto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 xml:space="preserve">- </w:t>
      </w:r>
      <w:r w:rsidR="00CF08F0" w:rsidRPr="00586F16">
        <w:rPr>
          <w:rFonts w:ascii="Arial Narrow" w:hAnsi="Arial Narrow" w:cs="Arial"/>
        </w:rPr>
        <w:t>9</w:t>
      </w:r>
      <w:r w:rsidR="00586F16">
        <w:rPr>
          <w:rFonts w:ascii="Arial Narrow" w:hAnsi="Arial Narrow" w:cs="Arial"/>
        </w:rPr>
        <w:t xml:space="preserve"> </w:t>
      </w:r>
      <w:r w:rsidR="00CF08F0" w:rsidRPr="00586F16">
        <w:rPr>
          <w:rFonts w:ascii="Arial Narrow" w:hAnsi="Arial Narrow" w:cs="Arial"/>
        </w:rPr>
        <w:t>h</w:t>
      </w:r>
      <w:r w:rsidR="00586F16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45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</w:rPr>
        <w:t>Accueil à la mairie</w:t>
      </w:r>
    </w:p>
    <w:p w14:paraId="03B86DD8" w14:textId="43F2C215" w:rsidR="00586F16" w:rsidRDefault="002E3B24" w:rsidP="002E3B24">
      <w:pPr>
        <w:pStyle w:val="Standard"/>
        <w:spacing w:line="360" w:lineRule="auto"/>
        <w:ind w:left="1416"/>
        <w:jc w:val="both"/>
        <w:rPr>
          <w:rFonts w:ascii="Arial Narrow" w:hAnsi="Arial Narrow" w:cs="Arial"/>
        </w:rPr>
      </w:pPr>
      <w:r w:rsidRPr="002E3B24">
        <w:rPr>
          <w:rFonts w:ascii="Arial Narrow" w:hAnsi="Arial Narrow" w:cs="Arial"/>
        </w:rPr>
        <w:t>P</w:t>
      </w:r>
      <w:r w:rsidR="00CF08F0" w:rsidRPr="002E3B24">
        <w:rPr>
          <w:rFonts w:ascii="Arial Narrow" w:hAnsi="Arial Narrow" w:cs="Arial"/>
        </w:rPr>
        <w:t>résentation de l’action « 40 ans / 40 lieux »</w:t>
      </w:r>
      <w:r w:rsidRPr="002E3B24">
        <w:rPr>
          <w:rFonts w:ascii="Arial Narrow" w:hAnsi="Arial Narrow" w:cs="Arial"/>
        </w:rPr>
        <w:t xml:space="preserve"> et des panneaux de lecture du paysage</w:t>
      </w:r>
    </w:p>
    <w:p w14:paraId="530C744C" w14:textId="77777777" w:rsidR="002E3B24" w:rsidRPr="002E3B24" w:rsidRDefault="002E3B24" w:rsidP="002E3B24">
      <w:pPr>
        <w:pStyle w:val="Standard"/>
        <w:spacing w:line="360" w:lineRule="auto"/>
        <w:ind w:left="1416"/>
        <w:jc w:val="both"/>
        <w:rPr>
          <w:rFonts w:ascii="Arial Narrow" w:hAnsi="Arial Narrow" w:cs="Arial"/>
        </w:rPr>
      </w:pPr>
    </w:p>
    <w:p w14:paraId="0EA7BCF5" w14:textId="374F011D" w:rsidR="002E3B24" w:rsidRDefault="002E3B24" w:rsidP="002E3B24">
      <w:pPr>
        <w:pStyle w:val="Standard"/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- </w:t>
      </w:r>
      <w:r w:rsidR="00586F16">
        <w:rPr>
          <w:rFonts w:ascii="Arial Narrow" w:hAnsi="Arial Narrow" w:cs="Arial"/>
        </w:rPr>
        <w:t xml:space="preserve">10h00 / </w:t>
      </w:r>
      <w:r>
        <w:rPr>
          <w:rFonts w:ascii="Arial Narrow" w:hAnsi="Arial Narrow" w:cs="Arial"/>
        </w:rPr>
        <w:t>12h00 </w:t>
      </w:r>
    </w:p>
    <w:p w14:paraId="27997F18" w14:textId="77777777" w:rsidR="002E3B24" w:rsidRDefault="00CF08F0" w:rsidP="002E3B24">
      <w:pPr>
        <w:pStyle w:val="Standard"/>
        <w:spacing w:line="360" w:lineRule="auto"/>
        <w:ind w:left="720"/>
        <w:jc w:val="both"/>
        <w:rPr>
          <w:rFonts w:ascii="Arial Narrow" w:hAnsi="Arial Narrow" w:cs="Arial"/>
        </w:rPr>
      </w:pPr>
      <w:r w:rsidRPr="00586F16">
        <w:rPr>
          <w:rFonts w:ascii="Arial Narrow" w:hAnsi="Arial Narrow" w:cs="Arial"/>
        </w:rPr>
        <w:t xml:space="preserve"> </w:t>
      </w:r>
      <w:r w:rsidR="002E3B24">
        <w:rPr>
          <w:rFonts w:ascii="Arial Narrow" w:hAnsi="Arial Narrow" w:cs="Arial"/>
        </w:rPr>
        <w:tab/>
      </w:r>
      <w:r w:rsidR="002E3B24">
        <w:rPr>
          <w:rFonts w:ascii="Arial Narrow" w:hAnsi="Arial Narrow" w:cs="Arial"/>
          <w:b/>
        </w:rPr>
        <w:t xml:space="preserve">Circuit </w:t>
      </w:r>
      <w:proofErr w:type="gramStart"/>
      <w:r w:rsidR="002E3B24">
        <w:rPr>
          <w:rFonts w:ascii="Arial Narrow" w:hAnsi="Arial Narrow" w:cs="Arial"/>
          <w:b/>
        </w:rPr>
        <w:t>découverte</w:t>
      </w:r>
      <w:proofErr w:type="gramEnd"/>
      <w:r w:rsidR="002E3B24">
        <w:rPr>
          <w:rFonts w:ascii="Arial Narrow" w:hAnsi="Arial Narrow" w:cs="Arial"/>
          <w:b/>
        </w:rPr>
        <w:t xml:space="preserve"> </w:t>
      </w:r>
      <w:r w:rsidRPr="00586F16">
        <w:rPr>
          <w:rFonts w:ascii="Arial Narrow" w:hAnsi="Arial Narrow" w:cs="Arial"/>
          <w:b/>
        </w:rPr>
        <w:t>du village et de ses paysages </w:t>
      </w:r>
    </w:p>
    <w:p w14:paraId="2CADDADF" w14:textId="46AD78C9" w:rsidR="00CF08F0" w:rsidRPr="00586F16" w:rsidRDefault="00CF08F0" w:rsidP="002E3B24">
      <w:pPr>
        <w:pStyle w:val="Standard"/>
        <w:spacing w:line="360" w:lineRule="auto"/>
        <w:ind w:left="720" w:firstLine="696"/>
        <w:jc w:val="both"/>
        <w:rPr>
          <w:rFonts w:ascii="Arial Narrow" w:hAnsi="Arial Narrow" w:cs="Arial"/>
        </w:rPr>
      </w:pPr>
      <w:r w:rsidRPr="00586F16">
        <w:rPr>
          <w:rFonts w:ascii="Arial Narrow" w:hAnsi="Arial Narrow" w:cs="Arial"/>
        </w:rPr>
        <w:t>(Réservation conseillée</w:t>
      </w:r>
      <w:r w:rsidR="00274940" w:rsidRPr="00586F16">
        <w:rPr>
          <w:rFonts w:ascii="Arial Narrow" w:hAnsi="Arial Narrow" w:cs="Arial"/>
        </w:rPr>
        <w:t xml:space="preserve"> auprès du CAUE</w:t>
      </w:r>
      <w:r w:rsidRPr="00586F16">
        <w:rPr>
          <w:rFonts w:ascii="Arial Narrow" w:hAnsi="Arial Narrow" w:cs="Arial"/>
        </w:rPr>
        <w:t>)</w:t>
      </w:r>
    </w:p>
    <w:p w14:paraId="544A944E" w14:textId="77777777" w:rsidR="00CF08F0" w:rsidRPr="00586F16" w:rsidRDefault="00CF08F0" w:rsidP="00586F16">
      <w:pPr>
        <w:pStyle w:val="Standard"/>
        <w:spacing w:line="360" w:lineRule="auto"/>
        <w:jc w:val="both"/>
        <w:rPr>
          <w:rFonts w:ascii="Arial Narrow" w:hAnsi="Arial Narrow" w:cs="Arial"/>
        </w:rPr>
      </w:pPr>
    </w:p>
    <w:p w14:paraId="4C284EA0" w14:textId="5911D104" w:rsidR="00CF08F0" w:rsidRPr="00586F16" w:rsidRDefault="00CF08F0" w:rsidP="00586F16">
      <w:pPr>
        <w:pStyle w:val="Standard"/>
        <w:spacing w:line="360" w:lineRule="auto"/>
        <w:jc w:val="both"/>
        <w:rPr>
          <w:rFonts w:ascii="Arial Narrow" w:hAnsi="Arial Narrow" w:cs="Arial"/>
        </w:rPr>
      </w:pPr>
      <w:r w:rsidRPr="00586F16">
        <w:rPr>
          <w:rFonts w:ascii="Arial Narrow" w:hAnsi="Arial Narrow" w:cs="Arial"/>
          <w:b/>
          <w:i/>
        </w:rPr>
        <w:t>Plus de renseignements</w:t>
      </w:r>
      <w:r w:rsidR="005E27B1">
        <w:rPr>
          <w:rFonts w:ascii="Arial Narrow" w:hAnsi="Arial Narrow" w:cs="Arial"/>
          <w:b/>
          <w:i/>
        </w:rPr>
        <w:t xml:space="preserve"> et réservation</w:t>
      </w:r>
      <w:r w:rsidRPr="00586F16">
        <w:rPr>
          <w:rFonts w:ascii="Arial Narrow" w:hAnsi="Arial Narrow" w:cs="Arial"/>
          <w:b/>
          <w:i/>
        </w:rPr>
        <w:t> </w:t>
      </w:r>
      <w:r w:rsidRPr="00586F16">
        <w:rPr>
          <w:rFonts w:ascii="Arial Narrow" w:hAnsi="Arial Narrow" w:cs="Arial"/>
          <w:i/>
        </w:rPr>
        <w:t xml:space="preserve">: </w:t>
      </w:r>
    </w:p>
    <w:p w14:paraId="415D253E" w14:textId="77777777" w:rsidR="00CF08F0" w:rsidRPr="00586F16" w:rsidRDefault="00CF08F0" w:rsidP="00586F16">
      <w:pPr>
        <w:pStyle w:val="Standard"/>
        <w:spacing w:line="360" w:lineRule="auto"/>
        <w:jc w:val="both"/>
        <w:rPr>
          <w:rStyle w:val="LienInternet"/>
          <w:rFonts w:ascii="Arial Narrow" w:hAnsi="Arial Narrow" w:cs="Arial"/>
          <w:i/>
        </w:rPr>
      </w:pPr>
      <w:r w:rsidRPr="00586F16">
        <w:rPr>
          <w:rFonts w:ascii="Arial Narrow" w:hAnsi="Arial Narrow" w:cs="Arial"/>
          <w:i/>
        </w:rPr>
        <w:t xml:space="preserve">CAUE de l’Aisne / Tél : 03 23 79 00 03 / Courriel : </w:t>
      </w:r>
      <w:hyperlink r:id="rId6" w:history="1">
        <w:r w:rsidRPr="00586F16">
          <w:rPr>
            <w:rStyle w:val="Lienhypertexte"/>
            <w:rFonts w:ascii="Arial Narrow" w:hAnsi="Arial Narrow" w:cs="Arial"/>
            <w:i/>
            <w:lang w:bidi="fr-FR"/>
          </w:rPr>
          <w:t>claire.coulbeaut@caue02.com</w:t>
        </w:r>
      </w:hyperlink>
    </w:p>
    <w:p w14:paraId="53123A4E" w14:textId="675F8CF1" w:rsidR="00AD79B6" w:rsidRPr="002E3B24" w:rsidRDefault="000E5636" w:rsidP="002E3B24">
      <w:pPr>
        <w:pStyle w:val="Standard"/>
        <w:spacing w:line="360" w:lineRule="auto"/>
        <w:jc w:val="both"/>
        <w:rPr>
          <w:rFonts w:ascii="Arial Narrow" w:hAnsi="Arial Narrow" w:cs="Arial"/>
          <w:i/>
          <w:color w:val="0000FF"/>
          <w:u w:val="single"/>
          <w:lang w:bidi="fr-FR"/>
        </w:rPr>
      </w:pPr>
      <w:r w:rsidRPr="00586F16">
        <w:rPr>
          <w:rFonts w:ascii="Arial Narrow" w:hAnsi="Arial Narrow" w:cs="Arial"/>
          <w:i/>
          <w:szCs w:val="24"/>
        </w:rPr>
        <w:t xml:space="preserve">Mairie de </w:t>
      </w:r>
      <w:proofErr w:type="spellStart"/>
      <w:r w:rsidR="00755284" w:rsidRPr="00586F16">
        <w:rPr>
          <w:rFonts w:ascii="Arial Narrow" w:hAnsi="Arial Narrow" w:cs="Arial"/>
          <w:i/>
          <w:szCs w:val="24"/>
        </w:rPr>
        <w:t>Ressons</w:t>
      </w:r>
      <w:proofErr w:type="spellEnd"/>
      <w:r w:rsidR="00755284" w:rsidRPr="00586F16">
        <w:rPr>
          <w:rFonts w:ascii="Arial Narrow" w:hAnsi="Arial Narrow" w:cs="Arial"/>
          <w:i/>
          <w:szCs w:val="24"/>
        </w:rPr>
        <w:t>-</w:t>
      </w:r>
      <w:proofErr w:type="spellStart"/>
      <w:r w:rsidR="00755284" w:rsidRPr="00586F16">
        <w:rPr>
          <w:rFonts w:ascii="Arial Narrow" w:hAnsi="Arial Narrow" w:cs="Arial"/>
          <w:i/>
          <w:szCs w:val="24"/>
        </w:rPr>
        <w:t>le-Long</w:t>
      </w:r>
      <w:proofErr w:type="spellEnd"/>
      <w:r w:rsidR="00755284" w:rsidRPr="00586F16">
        <w:rPr>
          <w:rFonts w:ascii="Arial Narrow" w:hAnsi="Arial Narrow" w:cs="Arial"/>
          <w:i/>
          <w:szCs w:val="24"/>
        </w:rPr>
        <w:t xml:space="preserve"> </w:t>
      </w:r>
      <w:r w:rsidRPr="00586F16">
        <w:rPr>
          <w:rFonts w:ascii="Arial Narrow" w:hAnsi="Arial Narrow" w:cs="Arial"/>
          <w:i/>
          <w:szCs w:val="24"/>
        </w:rPr>
        <w:t xml:space="preserve">/ Tél : </w:t>
      </w:r>
      <w:r w:rsidR="00755284" w:rsidRPr="00586F16">
        <w:rPr>
          <w:rFonts w:ascii="Arial Narrow" w:hAnsi="Arial Narrow" w:cs="Arial"/>
          <w:i/>
          <w:szCs w:val="24"/>
        </w:rPr>
        <w:t xml:space="preserve">03 23 74 21 12 </w:t>
      </w:r>
      <w:r w:rsidRPr="00586F16">
        <w:rPr>
          <w:rFonts w:ascii="Arial Narrow" w:hAnsi="Arial Narrow" w:cs="Arial"/>
          <w:i/>
          <w:szCs w:val="24"/>
        </w:rPr>
        <w:t xml:space="preserve">/ Courriel : </w:t>
      </w:r>
      <w:r w:rsidR="00755284" w:rsidRPr="00586F16">
        <w:rPr>
          <w:rFonts w:ascii="Arial Narrow" w:hAnsi="Arial Narrow" w:cs="Arial"/>
          <w:i/>
          <w:szCs w:val="24"/>
        </w:rPr>
        <w:t>courrier@ressonslelong.com</w:t>
      </w:r>
    </w:p>
    <w:p w14:paraId="7D53AE9B" w14:textId="44D06BD8" w:rsidR="00AD79B6" w:rsidRDefault="00274940">
      <w:pPr>
        <w:pStyle w:val="Standard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 wp14:anchorId="44D8357D" wp14:editId="376540B6">
            <wp:simplePos x="0" y="0"/>
            <wp:positionH relativeFrom="column">
              <wp:posOffset>4607560</wp:posOffset>
            </wp:positionH>
            <wp:positionV relativeFrom="paragraph">
              <wp:posOffset>149225</wp:posOffset>
            </wp:positionV>
            <wp:extent cx="1121410" cy="128968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5E5C35" w14:textId="63440DC0" w:rsidR="00AD79B6" w:rsidRDefault="00274940">
      <w:pPr>
        <w:pStyle w:val="Standard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03C4824" wp14:editId="0AC6294B">
            <wp:simplePos x="0" y="0"/>
            <wp:positionH relativeFrom="column">
              <wp:posOffset>3506470</wp:posOffset>
            </wp:positionH>
            <wp:positionV relativeFrom="paragraph">
              <wp:posOffset>64135</wp:posOffset>
            </wp:positionV>
            <wp:extent cx="979170" cy="118300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337EA4" w14:textId="6B87202C" w:rsidR="00AD79B6" w:rsidRDefault="00CF08F0" w:rsidP="00274940">
      <w:pPr>
        <w:pStyle w:val="Standard"/>
        <w:jc w:val="both"/>
      </w:pPr>
      <w:r>
        <w:rPr>
          <w:i/>
        </w:rPr>
        <w:t xml:space="preserve">     </w:t>
      </w:r>
      <w:r w:rsidR="00274940">
        <w:rPr>
          <w:i/>
          <w:noProof/>
        </w:rPr>
        <w:drawing>
          <wp:inline distT="0" distB="0" distL="0" distR="0" wp14:anchorId="5985371E" wp14:editId="44BF6E75">
            <wp:extent cx="1473200" cy="104156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mmuneRESSO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17" cy="10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 w:rsidR="00A820FE">
        <w:rPr>
          <w:i/>
        </w:rPr>
        <w:t xml:space="preserve"> </w:t>
      </w:r>
      <w:r>
        <w:rPr>
          <w:i/>
        </w:rPr>
        <w:t xml:space="preserve"> </w:t>
      </w:r>
      <w:r>
        <w:rPr>
          <w:noProof/>
        </w:rPr>
        <w:drawing>
          <wp:inline distT="0" distB="0" distL="0" distR="0" wp14:anchorId="4251BD32" wp14:editId="57896145">
            <wp:extent cx="1562100" cy="10253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 de com Retz en Valoi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861" cy="10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9B6">
      <w:pgSz w:w="11906" w:h="16838"/>
      <w:pgMar w:top="1417" w:right="1417" w:bottom="1417" w:left="1417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1459C"/>
    <w:multiLevelType w:val="hybridMultilevel"/>
    <w:tmpl w:val="B636B728"/>
    <w:lvl w:ilvl="0" w:tplc="66DC6504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A7732"/>
    <w:multiLevelType w:val="hybridMultilevel"/>
    <w:tmpl w:val="C1D00138"/>
    <w:lvl w:ilvl="0" w:tplc="630ACE1C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C23F84"/>
    <w:multiLevelType w:val="hybridMultilevel"/>
    <w:tmpl w:val="73AE6D32"/>
    <w:lvl w:ilvl="0" w:tplc="31AE6A38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D79B6"/>
    <w:rsid w:val="000E5636"/>
    <w:rsid w:val="00274940"/>
    <w:rsid w:val="002C1BBC"/>
    <w:rsid w:val="002E3B24"/>
    <w:rsid w:val="00484774"/>
    <w:rsid w:val="00541BFD"/>
    <w:rsid w:val="00586F16"/>
    <w:rsid w:val="005E27B1"/>
    <w:rsid w:val="00755284"/>
    <w:rsid w:val="00A820FE"/>
    <w:rsid w:val="00AD79B6"/>
    <w:rsid w:val="00CF08F0"/>
    <w:rsid w:val="00D00DF3"/>
    <w:rsid w:val="00DB32E1"/>
    <w:rsid w:val="00DE52CC"/>
    <w:rsid w:val="00E33205"/>
    <w:rsid w:val="00ED63C1"/>
    <w:rsid w:val="00F11FB8"/>
    <w:rsid w:val="00F2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4C732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F25DC9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SimSun" w:hAnsi="Times New Roman"/>
      <w:color w:val="00000A"/>
      <w:szCs w:val="20"/>
      <w:lang w:eastAsia="fr-FR"/>
    </w:rPr>
  </w:style>
  <w:style w:type="character" w:customStyle="1" w:styleId="LienInternet">
    <w:name w:val="Lien Internet"/>
    <w:basedOn w:val="Policepardfaut"/>
    <w:rPr>
      <w:color w:val="0000FF"/>
      <w:u w:val="single"/>
      <w:lang w:val="fr-FR" w:eastAsia="fr-FR" w:bidi="fr-FR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  <w:lang w:eastAsia="fr-FR"/>
    </w:rPr>
  </w:style>
  <w:style w:type="paragraph" w:styleId="Titre">
    <w:name w:val="Title"/>
    <w:basedOn w:val="Standard"/>
    <w:next w:val="Corpsdetexte"/>
    <w:pPr>
      <w:keepNext/>
      <w:spacing w:before="240" w:after="120"/>
    </w:pPr>
    <w:rPr>
      <w:rFonts w:ascii="Arial" w:hAnsi="Arial" w:cs="Lucida Sans"/>
      <w:sz w:val="28"/>
      <w:szCs w:val="28"/>
    </w:rPr>
  </w:style>
  <w:style w:type="paragraph" w:styleId="Corpsdetexte">
    <w:name w:val="Body Text"/>
    <w:basedOn w:val="Standard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Textedebulles">
    <w:name w:val="Balloon Text"/>
    <w:basedOn w:val="Standard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F25DC9"/>
    <w:rPr>
      <w:rFonts w:ascii="Times" w:hAnsi="Times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unhideWhenUsed/>
    <w:rsid w:val="00CF08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8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claire.coulbeaut@caue02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195</Words>
  <Characters>1078</Characters>
  <Application>Microsoft Macintosh Word</Application>
  <DocSecurity>0</DocSecurity>
  <Lines>8</Lines>
  <Paragraphs>2</Paragraphs>
  <ScaleCrop>false</ScaleCrop>
  <Company>CAUE de l'Aisne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STOOP</dc:creator>
  <cp:lastModifiedBy>--- CAUE</cp:lastModifiedBy>
  <cp:revision>17</cp:revision>
  <dcterms:created xsi:type="dcterms:W3CDTF">2017-05-18T08:24:00Z</dcterms:created>
  <dcterms:modified xsi:type="dcterms:W3CDTF">2017-07-25T09:14:00Z</dcterms:modified>
</cp:coreProperties>
</file>